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F64CDD9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  <w:bookmarkStart w:id="0" w:name="_GoBack"/>
      <w:bookmarkEnd w:id="0"/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注意：指令是通用的，GPT、KIMI、文言一心、豆包等都可以使用，有的时候AI软件使用的人多，会崩溃，换AI软件使用即可；本文章展示GPT、KIMI、豆包的操作说明，其他AI软件同理。</w:t>
      </w:r>
    </w:p>
    <w:p w14:paraId="46533C1F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25CC56A7">
      <w:pPr>
        <w:rPr>
          <w:rFonts w:hint="eastAsia"/>
          <w:b/>
          <w:bCs/>
          <w:sz w:val="32"/>
          <w:szCs w:val="40"/>
          <w:lang w:val="en-US" w:eastAsia="zh-CN"/>
        </w:rPr>
      </w:pPr>
      <w:r>
        <w:rPr>
          <w:rFonts w:hint="eastAsia"/>
          <w:b/>
          <w:bCs/>
          <w:sz w:val="32"/>
          <w:szCs w:val="40"/>
          <w:lang w:val="en-US" w:eastAsia="zh-CN"/>
        </w:rPr>
        <w:t>【3】豆包使用说明：网站</w:t>
      </w:r>
    </w:p>
    <w:p w14:paraId="203C32C1"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fldChar w:fldCharType="begin"/>
      </w:r>
      <w:r>
        <w:rPr>
          <w:rFonts w:hint="eastAsia"/>
          <w:sz w:val="24"/>
          <w:szCs w:val="32"/>
          <w:lang w:val="en-US" w:eastAsia="zh-CN"/>
        </w:rPr>
        <w:instrText xml:space="preserve"> HYPERLINK "https://www.doubao.com/chat/?channel=baidu_pz&amp;source=db_baidu_pz_01&amp;keywordid=weizhi7" </w:instrText>
      </w:r>
      <w:r>
        <w:rPr>
          <w:rFonts w:hint="eastAsia"/>
          <w:sz w:val="24"/>
          <w:szCs w:val="32"/>
          <w:lang w:val="en-US" w:eastAsia="zh-CN"/>
        </w:rPr>
        <w:fldChar w:fldCharType="separate"/>
      </w:r>
      <w:r>
        <w:rPr>
          <w:rStyle w:val="4"/>
          <w:rFonts w:hint="eastAsia"/>
          <w:sz w:val="24"/>
          <w:szCs w:val="32"/>
          <w:lang w:val="en-US" w:eastAsia="zh-CN"/>
        </w:rPr>
        <w:t>https://www.doubao.com/chat/?channel=baidu_pz&amp;source=db_baidu_pz_01&amp;keywordid=weizhi7</w:t>
      </w:r>
      <w:r>
        <w:rPr>
          <w:rFonts w:hint="eastAsia"/>
          <w:sz w:val="24"/>
          <w:szCs w:val="32"/>
          <w:lang w:val="en-US" w:eastAsia="zh-CN"/>
        </w:rPr>
        <w:fldChar w:fldCharType="end"/>
      </w:r>
    </w:p>
    <w:p w14:paraId="2843B476">
      <w:pPr>
        <w:rPr>
          <w:rFonts w:hint="eastAsia"/>
          <w:sz w:val="24"/>
          <w:szCs w:val="32"/>
          <w:lang w:val="en-US" w:eastAsia="zh-CN"/>
        </w:rPr>
      </w:pPr>
    </w:p>
    <w:p w14:paraId="6B37530B">
      <w:r>
        <w:drawing>
          <wp:inline distT="0" distB="0" distL="114300" distR="114300">
            <wp:extent cx="5262880" cy="2418080"/>
            <wp:effectExtent l="0" t="0" r="13970" b="1270"/>
            <wp:docPr id="1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41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37DD5">
      <w:pPr>
        <w:rPr>
          <w:rFonts w:hint="default" w:eastAsiaTheme="minorEastAsia"/>
          <w:color w:val="auto"/>
          <w:sz w:val="28"/>
          <w:szCs w:val="36"/>
          <w:highlight w:val="yellow"/>
          <w:lang w:val="en-US" w:eastAsia="zh-CN"/>
        </w:rPr>
      </w:pPr>
      <w:r>
        <w:rPr>
          <w:rFonts w:hint="eastAsia"/>
          <w:color w:val="auto"/>
          <w:sz w:val="28"/>
          <w:szCs w:val="36"/>
          <w:highlight w:val="yellow"/>
          <w:lang w:val="en-US" w:eastAsia="zh-CN"/>
        </w:rPr>
        <w:t>第一步：看视频教程</w:t>
      </w:r>
    </w:p>
    <w:p w14:paraId="741C5485">
      <w:pPr>
        <w:rPr>
          <w:rFonts w:hint="eastAsia"/>
          <w:sz w:val="24"/>
          <w:szCs w:val="32"/>
          <w:lang w:val="en-US" w:eastAsia="zh-CN"/>
        </w:rPr>
      </w:pPr>
    </w:p>
    <w:p w14:paraId="3E9933EE">
      <w:r>
        <w:drawing>
          <wp:inline distT="0" distB="0" distL="114300" distR="114300">
            <wp:extent cx="5274945" cy="2275840"/>
            <wp:effectExtent l="0" t="0" r="1905" b="1016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27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18AFA">
      <w:pPr>
        <w:rPr>
          <w:rFonts w:hint="eastAsia"/>
          <w:color w:val="auto"/>
          <w:sz w:val="28"/>
          <w:szCs w:val="36"/>
          <w:highlight w:val="yellow"/>
          <w:lang w:val="en-US" w:eastAsia="zh-CN"/>
        </w:rPr>
      </w:pPr>
    </w:p>
    <w:p w14:paraId="4CD451E9">
      <w:pPr>
        <w:rPr>
          <w:rFonts w:hint="eastAsia"/>
          <w:color w:val="auto"/>
          <w:sz w:val="28"/>
          <w:szCs w:val="36"/>
          <w:highlight w:val="yellow"/>
          <w:lang w:val="en-US" w:eastAsia="zh-CN"/>
        </w:rPr>
      </w:pPr>
      <w:r>
        <w:rPr>
          <w:rFonts w:hint="eastAsia"/>
          <w:color w:val="auto"/>
          <w:sz w:val="28"/>
          <w:szCs w:val="36"/>
          <w:highlight w:val="yellow"/>
          <w:lang w:val="en-US" w:eastAsia="zh-CN"/>
        </w:rPr>
        <w:t>第二步：</w:t>
      </w:r>
    </w:p>
    <w:p w14:paraId="1751A582">
      <w:r>
        <w:drawing>
          <wp:inline distT="0" distB="0" distL="114300" distR="114300">
            <wp:extent cx="3905250" cy="1390650"/>
            <wp:effectExtent l="0" t="0" r="0" b="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0F19D9">
      <w:pPr>
        <w:rPr>
          <w:rFonts w:hint="eastAsia"/>
          <w:color w:val="auto"/>
          <w:sz w:val="28"/>
          <w:szCs w:val="36"/>
          <w:highlight w:val="yellow"/>
          <w:lang w:val="en-US" w:eastAsia="zh-CN"/>
        </w:rPr>
      </w:pPr>
      <w:r>
        <w:rPr>
          <w:rFonts w:hint="eastAsia"/>
          <w:color w:val="auto"/>
          <w:sz w:val="28"/>
          <w:szCs w:val="36"/>
          <w:highlight w:val="yellow"/>
          <w:lang w:val="en-US" w:eastAsia="zh-CN"/>
        </w:rPr>
        <w:t>第三步：</w:t>
      </w:r>
    </w:p>
    <w:p w14:paraId="1CF0CA94">
      <w:r>
        <w:drawing>
          <wp:inline distT="0" distB="0" distL="114300" distR="114300">
            <wp:extent cx="5273040" cy="4236720"/>
            <wp:effectExtent l="0" t="0" r="3810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423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43FB4">
      <w:pPr>
        <w:rPr>
          <w:rFonts w:hint="eastAsia" w:eastAsiaTheme="minorEastAsia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第四步：</w:t>
      </w:r>
    </w:p>
    <w:p w14:paraId="60F44C51">
      <w:pPr>
        <w:rPr>
          <w:rFonts w:hint="default"/>
          <w:lang w:val="en-US" w:eastAsia="zh-CN"/>
        </w:rPr>
      </w:pPr>
    </w:p>
    <w:p w14:paraId="13DA7AF0">
      <w:pPr>
        <w:rPr>
          <w:rFonts w:hint="eastAsia"/>
          <w:sz w:val="24"/>
          <w:szCs w:val="32"/>
          <w:lang w:val="en-US" w:eastAsia="zh-CN"/>
        </w:rPr>
      </w:pPr>
    </w:p>
    <w:p w14:paraId="73ADD990">
      <w:r>
        <w:drawing>
          <wp:inline distT="0" distB="0" distL="114300" distR="114300">
            <wp:extent cx="5266055" cy="2378710"/>
            <wp:effectExtent l="0" t="0" r="10795" b="2540"/>
            <wp:docPr id="1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378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2641A2"/>
    <w:p w14:paraId="259E1B02"/>
    <w:p w14:paraId="64C0E9F4"/>
    <w:p w14:paraId="515D36A5"/>
    <w:p w14:paraId="6653DB83"/>
    <w:p w14:paraId="4A808103">
      <w:pPr>
        <w:rPr>
          <w:rFonts w:hint="eastAsia" w:eastAsiaTheme="minorEastAsia"/>
          <w:color w:val="auto"/>
          <w:sz w:val="28"/>
          <w:szCs w:val="36"/>
          <w:highlight w:val="yellow"/>
          <w:lang w:val="en-US" w:eastAsia="zh-CN"/>
        </w:rPr>
      </w:pPr>
      <w:r>
        <w:rPr>
          <w:rFonts w:hint="eastAsia"/>
          <w:color w:val="auto"/>
          <w:sz w:val="28"/>
          <w:szCs w:val="36"/>
          <w:highlight w:val="yellow"/>
          <w:lang w:val="en-US" w:eastAsia="zh-CN"/>
        </w:rPr>
        <w:t>第五步：</w:t>
      </w:r>
    </w:p>
    <w:p w14:paraId="7B7B2E26"/>
    <w:p w14:paraId="5B56853D">
      <w:r>
        <w:drawing>
          <wp:inline distT="0" distB="0" distL="114300" distR="114300">
            <wp:extent cx="5266690" cy="3730625"/>
            <wp:effectExtent l="0" t="0" r="10160" b="3175"/>
            <wp:docPr id="1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3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19FF6D">
      <w:pPr>
        <w:rPr>
          <w:rFonts w:hint="eastAsia" w:eastAsiaTheme="minorEastAsia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第六步：</w:t>
      </w:r>
    </w:p>
    <w:p w14:paraId="3E8593DA"/>
    <w:p w14:paraId="3E0CA8F6">
      <w:r>
        <w:drawing>
          <wp:inline distT="0" distB="0" distL="114300" distR="114300">
            <wp:extent cx="5266690" cy="3825875"/>
            <wp:effectExtent l="0" t="0" r="10160" b="3175"/>
            <wp:docPr id="1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82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86B4D3"/>
    <w:p w14:paraId="24580D79">
      <w:pPr>
        <w:rPr>
          <w:rFonts w:hint="eastAsia"/>
          <w:sz w:val="32"/>
          <w:szCs w:val="40"/>
          <w:highlight w:val="yellow"/>
          <w:lang w:val="en-US" w:eastAsia="zh-CN"/>
        </w:rPr>
      </w:pPr>
      <w:r>
        <w:rPr>
          <w:rFonts w:hint="eastAsia"/>
          <w:sz w:val="32"/>
          <w:szCs w:val="40"/>
          <w:highlight w:val="yellow"/>
          <w:lang w:val="en-US" w:eastAsia="zh-CN"/>
        </w:rPr>
        <w:t>第七步：</w:t>
      </w:r>
    </w:p>
    <w:p w14:paraId="4E9E365D">
      <w:r>
        <w:drawing>
          <wp:inline distT="0" distB="0" distL="114300" distR="114300">
            <wp:extent cx="5268595" cy="3612515"/>
            <wp:effectExtent l="0" t="0" r="8255" b="6985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61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46A1DB">
      <w:r>
        <w:drawing>
          <wp:inline distT="0" distB="0" distL="114300" distR="114300">
            <wp:extent cx="5273040" cy="3215005"/>
            <wp:effectExtent l="0" t="0" r="3810" b="4445"/>
            <wp:docPr id="1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15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C40B2">
      <w:r>
        <w:drawing>
          <wp:inline distT="0" distB="0" distL="114300" distR="114300">
            <wp:extent cx="5274310" cy="3831590"/>
            <wp:effectExtent l="0" t="0" r="2540" b="1651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31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71AC3A"/>
    <w:p w14:paraId="2F0D05B0">
      <w:r>
        <w:drawing>
          <wp:inline distT="0" distB="0" distL="114300" distR="114300">
            <wp:extent cx="5271770" cy="3531235"/>
            <wp:effectExtent l="0" t="0" r="5080" b="12065"/>
            <wp:docPr id="2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53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808010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3380BE3A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3918953A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26F4E714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18D3D69B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251C627A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547FE51C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2C3D8A34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76989889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5623AEC7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349384A8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72365B5B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53C7A26B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1240469A">
      <w:pPr>
        <w:rPr>
          <w:rFonts w:hint="default"/>
          <w:b/>
          <w:bCs/>
          <w:sz w:val="28"/>
          <w:szCs w:val="36"/>
          <w:highlight w:val="yellow"/>
          <w:lang w:val="en-US" w:eastAsia="zh-CN"/>
        </w:rPr>
      </w:pPr>
    </w:p>
    <w:p w14:paraId="68CF051E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070F329C">
      <w:pPr>
        <w:rPr>
          <w:rFonts w:hint="default"/>
          <w:b/>
          <w:bCs/>
          <w:sz w:val="28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【2】GPT4o使用操作说明：</w:t>
      </w:r>
    </w:p>
    <w:p w14:paraId="53E5CE66">
      <w:pPr>
        <w:rPr>
          <w:rFonts w:hint="default"/>
          <w:b/>
          <w:bCs/>
          <w:sz w:val="28"/>
          <w:szCs w:val="36"/>
          <w:lang w:val="en-US" w:eastAsia="zh-CN"/>
        </w:rPr>
      </w:pPr>
      <w:r>
        <w:rPr>
          <w:rFonts w:hint="eastAsia"/>
          <w:b/>
          <w:bCs/>
          <w:sz w:val="28"/>
          <w:szCs w:val="36"/>
          <w:lang w:val="en-US" w:eastAsia="zh-CN"/>
        </w:rPr>
        <w:t>需要梯子，自行解决</w:t>
      </w:r>
    </w:p>
    <w:p w14:paraId="6FC11559">
      <w:pPr>
        <w:rPr>
          <w:rFonts w:hint="eastAsia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第一步：</w:t>
      </w:r>
      <w:r>
        <w:rPr>
          <w:rFonts w:hint="eastAsia"/>
          <w:sz w:val="28"/>
          <w:szCs w:val="36"/>
          <w:lang w:val="en-US" w:eastAsia="zh-CN"/>
        </w:rPr>
        <w:t>网址：</w:t>
      </w:r>
      <w:r>
        <w:rPr>
          <w:rFonts w:hint="eastAsia"/>
          <w:sz w:val="28"/>
          <w:szCs w:val="36"/>
          <w:lang w:val="en-US" w:eastAsia="zh-CN"/>
        </w:rPr>
        <w:fldChar w:fldCharType="begin"/>
      </w:r>
      <w:r>
        <w:rPr>
          <w:rFonts w:hint="eastAsia"/>
          <w:sz w:val="28"/>
          <w:szCs w:val="36"/>
          <w:lang w:val="en-US" w:eastAsia="zh-CN"/>
        </w:rPr>
        <w:instrText xml:space="preserve"> HYPERLINK "https://openai.com/index/chatgpt/" </w:instrText>
      </w:r>
      <w:r>
        <w:rPr>
          <w:rFonts w:hint="eastAsia"/>
          <w:sz w:val="28"/>
          <w:szCs w:val="36"/>
          <w:lang w:val="en-US" w:eastAsia="zh-CN"/>
        </w:rPr>
        <w:fldChar w:fldCharType="separate"/>
      </w:r>
      <w:r>
        <w:rPr>
          <w:rStyle w:val="4"/>
          <w:rFonts w:hint="eastAsia"/>
          <w:sz w:val="28"/>
          <w:szCs w:val="36"/>
          <w:lang w:val="en-US" w:eastAsia="zh-CN"/>
        </w:rPr>
        <w:t>https://openai.com/index/chatgpt/</w:t>
      </w:r>
      <w:r>
        <w:rPr>
          <w:rFonts w:hint="eastAsia"/>
          <w:sz w:val="28"/>
          <w:szCs w:val="36"/>
          <w:lang w:val="en-US" w:eastAsia="zh-CN"/>
        </w:rPr>
        <w:fldChar w:fldCharType="end"/>
      </w:r>
    </w:p>
    <w:p w14:paraId="3E3ECE6E">
      <w:pPr>
        <w:rPr>
          <w:rFonts w:hint="default"/>
          <w:sz w:val="28"/>
          <w:szCs w:val="36"/>
          <w:highlight w:val="yellow"/>
          <w:lang w:val="en-US" w:eastAsia="zh-CN"/>
        </w:rPr>
      </w:pPr>
    </w:p>
    <w:p w14:paraId="1BB8F8B5">
      <w:r>
        <w:drawing>
          <wp:inline distT="0" distB="0" distL="114300" distR="114300">
            <wp:extent cx="5200650" cy="3143250"/>
            <wp:effectExtent l="0" t="0" r="0" b="0"/>
            <wp:docPr id="1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343BC"/>
    <w:p w14:paraId="1AA436F9">
      <w:pPr>
        <w:rPr>
          <w:rFonts w:hint="default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第二步：</w:t>
      </w:r>
    </w:p>
    <w:p w14:paraId="02B7BC10"/>
    <w:p w14:paraId="11CAB233"/>
    <w:p w14:paraId="1A64EF8B">
      <w:r>
        <w:drawing>
          <wp:inline distT="0" distB="0" distL="114300" distR="114300">
            <wp:extent cx="5268595" cy="3315335"/>
            <wp:effectExtent l="0" t="0" r="8255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1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9F5D1A">
      <w:pPr>
        <w:rPr>
          <w:rFonts w:hint="eastAsia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第三步：</w:t>
      </w:r>
    </w:p>
    <w:p w14:paraId="1779A9E6"/>
    <w:p w14:paraId="4DB0DF29">
      <w:r>
        <w:drawing>
          <wp:inline distT="0" distB="0" distL="114300" distR="114300">
            <wp:extent cx="5271135" cy="3189605"/>
            <wp:effectExtent l="0" t="0" r="5715" b="1079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26980A"/>
    <w:p w14:paraId="76E295B6">
      <w:pPr>
        <w:rPr>
          <w:rFonts w:hint="eastAsia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第四步：</w:t>
      </w:r>
    </w:p>
    <w:p w14:paraId="791D54D9">
      <w:pPr>
        <w:rPr>
          <w:rFonts w:hint="eastAsia"/>
          <w:lang w:val="en-US" w:eastAsia="zh-CN"/>
        </w:rPr>
      </w:pPr>
    </w:p>
    <w:p w14:paraId="291750BA">
      <w:r>
        <w:drawing>
          <wp:inline distT="0" distB="0" distL="114300" distR="114300">
            <wp:extent cx="5266055" cy="3268980"/>
            <wp:effectExtent l="0" t="0" r="10795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3268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4F6A4E"/>
    <w:p w14:paraId="4A34E049">
      <w:pPr>
        <w:rPr>
          <w:rFonts w:hint="default"/>
          <w:sz w:val="28"/>
          <w:szCs w:val="36"/>
          <w:highlight w:val="yellow"/>
          <w:lang w:val="en-US" w:eastAsia="zh-CN"/>
        </w:rPr>
      </w:pPr>
      <w:r>
        <w:rPr>
          <w:rFonts w:hint="eastAsia"/>
          <w:sz w:val="28"/>
          <w:szCs w:val="36"/>
          <w:highlight w:val="yellow"/>
          <w:lang w:val="en-US" w:eastAsia="zh-CN"/>
        </w:rPr>
        <w:t>第五步：</w:t>
      </w:r>
    </w:p>
    <w:p w14:paraId="7EB6F5E3">
      <w:r>
        <w:drawing>
          <wp:inline distT="0" distB="0" distL="114300" distR="114300">
            <wp:extent cx="5274310" cy="3342005"/>
            <wp:effectExtent l="0" t="0" r="2540" b="1079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2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94E35"/>
    <w:p w14:paraId="783894A1">
      <w:r>
        <w:drawing>
          <wp:inline distT="0" distB="0" distL="114300" distR="114300">
            <wp:extent cx="5265420" cy="2650490"/>
            <wp:effectExtent l="0" t="0" r="11430" b="1651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5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521BCE"/>
    <w:p w14:paraId="4497108D">
      <w:pPr>
        <w:rPr>
          <w:rFonts w:hint="default" w:eastAsiaTheme="minorEastAsia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以此为例，根据引导即可，满意即输入：下一步，不满意就输入你的修改需求</w:t>
      </w:r>
    </w:p>
    <w:p w14:paraId="6AADE112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5EB70E69">
      <w:pPr>
        <w:rPr>
          <w:rFonts w:hint="default"/>
          <w:b/>
          <w:bCs/>
          <w:sz w:val="28"/>
          <w:szCs w:val="36"/>
          <w:highlight w:val="yellow"/>
          <w:lang w:val="en-US" w:eastAsia="zh-CN"/>
        </w:rPr>
      </w:pPr>
    </w:p>
    <w:p w14:paraId="676B3AE3">
      <w:pPr>
        <w:rPr>
          <w:rFonts w:hint="default"/>
          <w:b/>
          <w:bCs/>
          <w:sz w:val="28"/>
          <w:szCs w:val="36"/>
          <w:highlight w:val="yellow"/>
          <w:lang w:val="en-US" w:eastAsia="zh-CN"/>
        </w:rPr>
      </w:pPr>
      <w:r>
        <w:rPr>
          <w:rFonts w:hint="eastAsia"/>
          <w:b/>
          <w:bCs/>
          <w:sz w:val="28"/>
          <w:szCs w:val="36"/>
          <w:highlight w:val="yellow"/>
          <w:lang w:val="en-US" w:eastAsia="zh-CN"/>
        </w:rPr>
        <w:t>【3】KIMI使用操作说明：</w:t>
      </w:r>
    </w:p>
    <w:p w14:paraId="2E82DDC8">
      <w:pPr>
        <w:rPr>
          <w:rFonts w:hint="eastAsia"/>
          <w:b/>
          <w:bCs/>
          <w:sz w:val="28"/>
          <w:szCs w:val="36"/>
          <w:highlight w:val="yellow"/>
          <w:lang w:val="en-US" w:eastAsia="zh-CN"/>
        </w:rPr>
      </w:pPr>
    </w:p>
    <w:p w14:paraId="4AD37856">
      <w:pPr>
        <w:rPr>
          <w:color w:val="FFFFFF" w:themeColor="background1"/>
          <w:highlight w:val="blue"/>
          <w14:textFill>
            <w14:solidFill>
              <w14:schemeClr w14:val="bg1"/>
            </w14:solidFill>
          </w14:textFill>
        </w:rPr>
      </w:pPr>
      <w:r>
        <w:rPr>
          <w:rFonts w:hint="eastAsia"/>
          <w:b/>
          <w:bCs/>
          <w:color w:val="FFFFFF" w:themeColor="background1"/>
          <w:sz w:val="28"/>
          <w:szCs w:val="36"/>
          <w:highlight w:val="blue"/>
          <w:lang w:val="en-US" w:eastAsia="zh-CN"/>
          <w14:textFill>
            <w14:solidFill>
              <w14:schemeClr w14:val="bg1"/>
            </w14:solidFill>
          </w14:textFill>
        </w:rPr>
        <w:t>电脑端KIMI：进入网页</w:t>
      </w:r>
      <w:r>
        <w:rPr>
          <w:rFonts w:hint="default"/>
          <w:b/>
          <w:bCs/>
          <w:color w:val="FFFFFF" w:themeColor="background1"/>
          <w:sz w:val="28"/>
          <w:szCs w:val="36"/>
          <w:highlight w:val="blue"/>
          <w:lang w:val="en-US" w:eastAsia="zh-CN"/>
          <w14:textFill>
            <w14:solidFill>
              <w14:schemeClr w14:val="bg1"/>
            </w14:solidFill>
          </w14:textFill>
        </w:rPr>
        <w:t>https://kimi.moonshot.cn/</w:t>
      </w:r>
    </w:p>
    <w:p w14:paraId="0F1041FC">
      <w:pPr>
        <w:rPr>
          <w:rFonts w:hint="eastAsia" w:eastAsiaTheme="minorEastAsia"/>
          <w:color w:val="FFFFFF" w:themeColor="background1"/>
          <w:sz w:val="24"/>
          <w:szCs w:val="32"/>
          <w:highlight w:val="red"/>
          <w:lang w:val="en-US" w:eastAsia="zh-CN"/>
          <w14:textFill>
            <w14:solidFill>
              <w14:schemeClr w14:val="bg1"/>
            </w14:solidFill>
          </w14:textFill>
        </w:rPr>
      </w:pPr>
      <w:r>
        <w:rPr>
          <w:rFonts w:hint="eastAsia"/>
          <w:color w:val="FFFFFF" w:themeColor="background1"/>
          <w:sz w:val="24"/>
          <w:szCs w:val="32"/>
          <w:highlight w:val="red"/>
          <w:lang w:val="en-US" w:eastAsia="zh-CN"/>
          <w14:textFill>
            <w14:solidFill>
              <w14:schemeClr w14:val="bg1"/>
            </w14:solidFill>
          </w14:textFill>
        </w:rPr>
        <w:t>第一步：</w:t>
      </w:r>
    </w:p>
    <w:p w14:paraId="3F659812"/>
    <w:p w14:paraId="4055AC0C">
      <w:r>
        <w:drawing>
          <wp:inline distT="0" distB="0" distL="114300" distR="114300">
            <wp:extent cx="5272405" cy="3217545"/>
            <wp:effectExtent l="0" t="0" r="4445" b="1905"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17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F9DAFC">
      <w:pPr>
        <w:rPr>
          <w:rFonts w:hint="eastAsia"/>
          <w:color w:val="auto"/>
          <w:sz w:val="32"/>
          <w:szCs w:val="40"/>
          <w:highlight w:val="yellow"/>
          <w:lang w:val="en-US" w:eastAsia="zh-CN"/>
        </w:rPr>
      </w:pPr>
      <w:r>
        <w:rPr>
          <w:rFonts w:hint="eastAsia"/>
          <w:color w:val="auto"/>
          <w:sz w:val="32"/>
          <w:szCs w:val="40"/>
          <w:highlight w:val="yellow"/>
          <w:lang w:val="en-US" w:eastAsia="zh-CN"/>
        </w:rPr>
        <w:t>接下来操作跟上面操作一样。根据引导操作即可。</w:t>
      </w:r>
    </w:p>
    <w:p w14:paraId="788AE43E">
      <w:pPr>
        <w:rPr>
          <w:rFonts w:hint="default"/>
          <w:color w:val="auto"/>
          <w:sz w:val="32"/>
          <w:szCs w:val="40"/>
          <w:highlight w:val="yellow"/>
          <w:lang w:val="en-US" w:eastAsia="zh-CN"/>
        </w:rPr>
      </w:pPr>
      <w:r>
        <w:rPr>
          <w:rFonts w:hint="eastAsia"/>
          <w:color w:val="auto"/>
          <w:sz w:val="32"/>
          <w:szCs w:val="40"/>
          <w:highlight w:val="yellow"/>
          <w:lang w:val="en-US" w:eastAsia="zh-CN"/>
        </w:rPr>
        <w:t>如需要上传文章就上传文件，KIMI单次课上传50个文件。</w:t>
      </w:r>
    </w:p>
    <w:p w14:paraId="5F1130B8"/>
    <w:p w14:paraId="44BF3C79"/>
    <w:p w14:paraId="638CF016"/>
    <w:p w14:paraId="777E677F"/>
    <w:p w14:paraId="490EB49E"/>
    <w:p w14:paraId="0B279175">
      <w:pPr>
        <w:rPr>
          <w:rFonts w:hint="default"/>
          <w:b/>
          <w:bCs/>
          <w:sz w:val="24"/>
          <w:szCs w:val="32"/>
          <w:highlight w:val="yellow"/>
          <w:lang w:val="en-US" w:eastAsia="zh-CN"/>
        </w:rPr>
      </w:pPr>
      <w:r>
        <w:rPr>
          <w:rFonts w:hint="eastAsia"/>
          <w:b/>
          <w:bCs/>
          <w:sz w:val="24"/>
          <w:szCs w:val="32"/>
          <w:highlight w:val="yellow"/>
          <w:lang w:val="en-US" w:eastAsia="zh-CN"/>
        </w:rPr>
        <w:t>手机端：手机应用商店搜“KIMI”，使用方式跟电脑端一样。</w:t>
      </w:r>
    </w:p>
    <w:p w14:paraId="3D983A9B">
      <w:pPr>
        <w:rPr>
          <w:rFonts w:hint="default"/>
          <w:sz w:val="24"/>
          <w:szCs w:val="32"/>
          <w:lang w:val="en-US" w:eastAsia="zh-CN"/>
        </w:rPr>
      </w:pPr>
      <w:r>
        <w:rPr>
          <w:rFonts w:hint="default"/>
          <w:sz w:val="24"/>
          <w:szCs w:val="32"/>
          <w:lang w:val="en-US" w:eastAsia="zh-CN"/>
        </w:rPr>
        <w:drawing>
          <wp:inline distT="0" distB="0" distL="114300" distR="114300">
            <wp:extent cx="2985135" cy="6461125"/>
            <wp:effectExtent l="0" t="0" r="5715" b="15875"/>
            <wp:docPr id="3" name="图片 3" descr="6944eb7dfc924ba992d5ffbf5469d9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944eb7dfc924ba992d5ffbf5469d9f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85135" cy="6461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3B613">
      <w:pPr>
        <w:rPr>
          <w:rFonts w:hint="default"/>
          <w:sz w:val="24"/>
          <w:szCs w:val="32"/>
          <w:lang w:val="en-US" w:eastAsia="zh-CN"/>
        </w:rPr>
      </w:pPr>
    </w:p>
    <w:p w14:paraId="2C84DD9A"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I4YjIxYTc2MjdhM2VkZDRiZWJkOWQ0YjQwODgzMjgifQ=="/>
  </w:docVars>
  <w:rsids>
    <w:rsidRoot w:val="2B62374F"/>
    <w:rsid w:val="2B62374F"/>
    <w:rsid w:val="2C3974C4"/>
    <w:rsid w:val="79D90568"/>
    <w:rsid w:val="7FAC7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3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3" Type="http://schemas.openxmlformats.org/officeDocument/2006/relationships/fontTable" Target="fontTable.xml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300</Words>
  <Characters>470</Characters>
  <Lines>0</Lines>
  <Paragraphs>0</Paragraphs>
  <TotalTime>8</TotalTime>
  <ScaleCrop>false</ScaleCrop>
  <LinksUpToDate>false</LinksUpToDate>
  <CharactersWithSpaces>470</CharactersWithSpaces>
  <Application>WPS Office_12.1.0.17133_F1E327BC-269C-435d-A152-05C5408002CA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2024-06-17T07:07:00Z</dcterms:created>
  <dc:creator>94806</dc:creator>
  <cp:lastModifiedBy>94806</cp:lastModifiedBy>
  <dcterms:modified xsi:type="dcterms:W3CDTF">2024-07-01T05:47:54Z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2052-12.1.0.17133</vt:lpwstr>
  </property>
  <property fmtid="{D5CDD505-2E9C-101B-9397-08002B2CF9AE}" pid="3" name="ICV">
    <vt:lpwstr>49DCF3EB57D8487F99B5FCB524049D34_13</vt:lpwstr>
  </property>
</Properties>
</file>